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3F1ABA1E" w:rsidR="002509A0" w:rsidRPr="00E40F4D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0F4D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E40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40F4D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E40F4D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103012" w:rsidRPr="00E40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E40F4D" w:rsidRPr="00E40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E40F4D" w:rsidRPr="00E40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"mailto:voi@nt-rt.ru" \t "_blank" </w:instrText>
      </w:r>
      <w:r w:rsidR="00E40F4D" w:rsidRPr="00E40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E40F4D" w:rsidRPr="00E40F4D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voi@nt-rt.ru</w:t>
      </w:r>
      <w:r w:rsidR="00E40F4D" w:rsidRPr="00E40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  <w:r w:rsidRPr="00E40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Pr="00E40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HYPERLINK "mailto:ixo@nt-rt.ru"</w:instrText>
      </w:r>
      <w:r w:rsidRPr="00E40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 w:rsidR="00000000" w:rsidRPr="00E40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Pr="00E40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8E453C0" w14:textId="10B183CF" w:rsidR="00790EB7" w:rsidRPr="00E40F4D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9442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E40F4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E40F4D" w:rsidRPr="00E40F4D">
        <w:rPr>
          <w:rFonts w:ascii="Times New Roman" w:hAnsi="Times New Roman" w:cs="Times New Roman"/>
          <w:b/>
          <w:bCs/>
          <w:sz w:val="36"/>
          <w:szCs w:val="36"/>
          <w:lang w:val="ru-RU"/>
        </w:rPr>
        <w:t>Victoria Arduino</w:t>
      </w:r>
    </w:p>
    <w:p w14:paraId="47737325" w14:textId="77777777" w:rsidR="00505BD9" w:rsidRPr="00FA5756" w:rsidRDefault="00505BD9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0C66AB"/>
    <w:rsid w:val="00103012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569CF"/>
    <w:rsid w:val="00561B79"/>
    <w:rsid w:val="00592A76"/>
    <w:rsid w:val="00594612"/>
    <w:rsid w:val="00596CF9"/>
    <w:rsid w:val="005B2805"/>
    <w:rsid w:val="005D495C"/>
    <w:rsid w:val="005F1C2D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83E12"/>
    <w:rsid w:val="00897706"/>
    <w:rsid w:val="008A5AD6"/>
    <w:rsid w:val="008C16AA"/>
    <w:rsid w:val="008D1269"/>
    <w:rsid w:val="00907946"/>
    <w:rsid w:val="00954247"/>
    <w:rsid w:val="00986C62"/>
    <w:rsid w:val="009906C4"/>
    <w:rsid w:val="009B123D"/>
    <w:rsid w:val="009C6B7B"/>
    <w:rsid w:val="009D1FBD"/>
    <w:rsid w:val="009F0056"/>
    <w:rsid w:val="00A373DC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41AE1"/>
    <w:rsid w:val="00DC0D23"/>
    <w:rsid w:val="00DD59BD"/>
    <w:rsid w:val="00DF36C4"/>
    <w:rsid w:val="00E40F4D"/>
    <w:rsid w:val="00E67280"/>
    <w:rsid w:val="00E7287A"/>
    <w:rsid w:val="00E84257"/>
    <w:rsid w:val="00E95ABF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1904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WACHTEL || Опросный лист на ротационные печи. Карта заказа на подовую печь. Продажа продукции производства завода-изготовителя ваштел, уаштел, вачтел, производитель Германия. Дилер ГКНТ. Поставка Россия, Казахстан. </vt:lpstr>
    </vt:vector>
  </TitlesOfParts>
  <Manager/>
  <Company/>
  <LinksUpToDate>false</LinksUpToDate>
  <CharactersWithSpaces>2098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Arduino || Опросный лист на кофемашины. Карта заказа на кофемолку. Продажа продукции производства завода-изготовителя виктория ардуино, викториа ардуина, производитель Италия. Дилер ГКНТ. Поставка Россия, Казахстан.  </dc:title>
  <dc:subject>Victoria Arduino || Опросный лист на кофемашины. Карта заказа на кофемолку. Продажа продукции производства завода-изготовителя виктория ардуино, викториа ардуина, производитель Италия. Дилер ГКНТ. Поставка Россия, Казахстан.  </dc:subject>
  <dc:creator>https://victoriaarduino.nt-rt.ru</dc:creator>
  <cp:keywords/>
  <dc:description/>
  <cp:lastModifiedBy>Александра Моргунова</cp:lastModifiedBy>
  <cp:revision>15</cp:revision>
  <cp:lastPrinted>2023-09-28T11:39:00Z</cp:lastPrinted>
  <dcterms:created xsi:type="dcterms:W3CDTF">2023-08-31T14:19:00Z</dcterms:created>
  <dcterms:modified xsi:type="dcterms:W3CDTF">2023-09-28T11:39:00Z</dcterms:modified>
  <cp:category/>
</cp:coreProperties>
</file>